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color w:val="a61c00"/>
        </w:rPr>
      </w:pPr>
      <w:bookmarkStart w:colFirst="0" w:colLast="0" w:name="_2gazcsgmxkub" w:id="1"/>
      <w:bookmarkEnd w:id="1"/>
      <w:r w:rsidDel="00000000" w:rsidR="00000000" w:rsidRPr="00000000">
        <w:rPr>
          <w:color w:val="a61c00"/>
          <w:rtl w:val="0"/>
        </w:rPr>
        <w:t xml:space="preserve">Smart Trash Can</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wi51porxrh1b" w:id="2"/>
      <w:bookmarkEnd w:id="2"/>
      <w:r w:rsidDel="00000000" w:rsidR="00000000" w:rsidRPr="00000000">
        <w:rPr>
          <w:rtl w:val="0"/>
        </w:rPr>
        <w:t xml:space="preserve">14.11.2017</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4457700"/>
            <wp:effectExtent b="0" l="0" r="0" t="0"/>
            <wp:docPr id="10"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3"/>
        <w:jc w:val="right"/>
        <w:rPr>
          <w:rFonts w:ascii="Open Sans" w:cs="Open Sans" w:eastAsia="Open Sans" w:hAnsi="Open Sans"/>
          <w:b w:val="1"/>
          <w:color w:val="45818e"/>
          <w:sz w:val="24"/>
          <w:szCs w:val="24"/>
        </w:rPr>
      </w:pPr>
      <w:bookmarkStart w:colFirst="0" w:colLast="0" w:name="_684esm7cue3h" w:id="3"/>
      <w:bookmarkEnd w:id="3"/>
      <w:r w:rsidDel="00000000" w:rsidR="00000000" w:rsidRPr="00000000">
        <w:rPr>
          <w:rFonts w:ascii="Open Sans" w:cs="Open Sans" w:eastAsia="Open Sans" w:hAnsi="Open Sans"/>
          <w:b w:val="1"/>
          <w:color w:val="45818e"/>
          <w:sz w:val="24"/>
          <w:szCs w:val="24"/>
          <w:rtl w:val="0"/>
        </w:rPr>
        <w:t xml:space="preserve">Guided By</w:t>
      </w:r>
    </w:p>
    <w:p w:rsidR="00000000" w:rsidDel="00000000" w:rsidP="00000000" w:rsidRDefault="00000000" w:rsidRPr="00000000" w14:paraId="00000007">
      <w:pPr>
        <w:pStyle w:val="Heading2"/>
        <w:jc w:val="right"/>
        <w:rPr>
          <w:color w:val="000000"/>
          <w:sz w:val="28"/>
          <w:szCs w:val="28"/>
        </w:rPr>
      </w:pPr>
      <w:bookmarkStart w:colFirst="0" w:colLast="0" w:name="_5ea8af16vtgg" w:id="4"/>
      <w:bookmarkEnd w:id="4"/>
      <w:r w:rsidDel="00000000" w:rsidR="00000000" w:rsidRPr="00000000">
        <w:rPr>
          <w:color w:val="000000"/>
          <w:sz w:val="28"/>
          <w:szCs w:val="28"/>
          <w:rtl w:val="0"/>
        </w:rPr>
        <w:t xml:space="preserve">Prof. S. B. Nair</w:t>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40" w:lineRule="auto"/>
        <w:jc w:val="right"/>
        <w:rPr>
          <w:b w:val="1"/>
          <w:color w:val="45818e"/>
          <w:sz w:val="24"/>
          <w:szCs w:val="24"/>
        </w:rPr>
      </w:pPr>
      <w:r w:rsidDel="00000000" w:rsidR="00000000" w:rsidRPr="00000000">
        <w:rPr>
          <w:b w:val="1"/>
          <w:color w:val="45818e"/>
          <w:sz w:val="24"/>
          <w:szCs w:val="24"/>
          <w:rtl w:val="0"/>
        </w:rPr>
        <w:t xml:space="preserve">Group Members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40" w:lineRule="auto"/>
        <w:jc w:val="right"/>
        <w:rPr>
          <w:rFonts w:ascii="PT Sans Narrow" w:cs="PT Sans Narrow" w:eastAsia="PT Sans Narrow" w:hAnsi="PT Sans Narrow"/>
          <w:color w:val="000000"/>
          <w:sz w:val="26"/>
          <w:szCs w:val="26"/>
        </w:rPr>
      </w:pPr>
      <w:r w:rsidDel="00000000" w:rsidR="00000000" w:rsidRPr="00000000">
        <w:rPr>
          <w:rFonts w:ascii="PT Sans Narrow" w:cs="PT Sans Narrow" w:eastAsia="PT Sans Narrow" w:hAnsi="PT Sans Narrow"/>
          <w:color w:val="000000"/>
          <w:sz w:val="26"/>
          <w:szCs w:val="26"/>
          <w:rtl w:val="0"/>
        </w:rPr>
        <w:t xml:space="preserve">Neel Mittal (150101042)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40" w:lineRule="auto"/>
        <w:jc w:val="right"/>
        <w:rPr>
          <w:rFonts w:ascii="PT Sans Narrow" w:cs="PT Sans Narrow" w:eastAsia="PT Sans Narrow" w:hAnsi="PT Sans Narrow"/>
          <w:color w:val="000000"/>
          <w:sz w:val="26"/>
          <w:szCs w:val="26"/>
        </w:rPr>
      </w:pPr>
      <w:r w:rsidDel="00000000" w:rsidR="00000000" w:rsidRPr="00000000">
        <w:rPr>
          <w:rFonts w:ascii="PT Sans Narrow" w:cs="PT Sans Narrow" w:eastAsia="PT Sans Narrow" w:hAnsi="PT Sans Narrow"/>
          <w:color w:val="000000"/>
          <w:sz w:val="26"/>
          <w:szCs w:val="26"/>
          <w:rtl w:val="0"/>
        </w:rPr>
        <w:t xml:space="preserve">Prashansi Kamdar (150101047)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40" w:lineRule="auto"/>
        <w:jc w:val="right"/>
        <w:rPr>
          <w:rFonts w:ascii="PT Sans Narrow" w:cs="PT Sans Narrow" w:eastAsia="PT Sans Narrow" w:hAnsi="PT Sans Narrow"/>
          <w:color w:val="000000"/>
          <w:sz w:val="26"/>
          <w:szCs w:val="26"/>
        </w:rPr>
      </w:pPr>
      <w:r w:rsidDel="00000000" w:rsidR="00000000" w:rsidRPr="00000000">
        <w:rPr>
          <w:rFonts w:ascii="PT Sans Narrow" w:cs="PT Sans Narrow" w:eastAsia="PT Sans Narrow" w:hAnsi="PT Sans Narrow"/>
          <w:color w:val="000000"/>
          <w:sz w:val="26"/>
          <w:szCs w:val="26"/>
          <w:rtl w:val="0"/>
        </w:rPr>
        <w:t xml:space="preserve">Suhas Kantekar (150101077)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40" w:lineRule="auto"/>
        <w:jc w:val="right"/>
        <w:rPr>
          <w:rFonts w:ascii="PT Sans Narrow" w:cs="PT Sans Narrow" w:eastAsia="PT Sans Narrow" w:hAnsi="PT Sans Narrow"/>
          <w:color w:val="000000"/>
          <w:sz w:val="26"/>
          <w:szCs w:val="26"/>
        </w:rPr>
      </w:pPr>
      <w:r w:rsidDel="00000000" w:rsidR="00000000" w:rsidRPr="00000000">
        <w:rPr>
          <w:rFonts w:ascii="PT Sans Narrow" w:cs="PT Sans Narrow" w:eastAsia="PT Sans Narrow" w:hAnsi="PT Sans Narrow"/>
          <w:color w:val="000000"/>
          <w:sz w:val="26"/>
          <w:szCs w:val="26"/>
          <w:rtl w:val="0"/>
        </w:rPr>
        <w:t xml:space="preserve">Tamilselvan S (150101079)</w:t>
      </w:r>
    </w:p>
    <w:p w:rsidR="00000000" w:rsidDel="00000000" w:rsidP="00000000" w:rsidRDefault="00000000" w:rsidRPr="00000000" w14:paraId="0000000E">
      <w:pPr>
        <w:spacing w:line="240" w:lineRule="auto"/>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Index</w:t>
      </w:r>
    </w:p>
    <w:p w:rsidR="00000000" w:rsidDel="00000000" w:rsidP="00000000" w:rsidRDefault="00000000" w:rsidRPr="00000000" w14:paraId="0000000F">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Introduction………………………………………………………………………….…....2</w:t>
      </w:r>
    </w:p>
    <w:p w:rsidR="00000000" w:rsidDel="00000000" w:rsidP="00000000" w:rsidRDefault="00000000" w:rsidRPr="00000000" w14:paraId="00000010">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Materials and sensors used……………………………………………………….......2</w:t>
      </w:r>
    </w:p>
    <w:p w:rsidR="00000000" w:rsidDel="00000000" w:rsidP="00000000" w:rsidRDefault="00000000" w:rsidRPr="00000000" w14:paraId="00000011">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Setup…………………………………………………………………………………....…...4</w:t>
      </w:r>
    </w:p>
    <w:p w:rsidR="00000000" w:rsidDel="00000000" w:rsidP="00000000" w:rsidRDefault="00000000" w:rsidRPr="00000000" w14:paraId="00000012">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Locomotion………………………………………………………………….…….4</w:t>
      </w:r>
    </w:p>
    <w:p w:rsidR="00000000" w:rsidDel="00000000" w:rsidP="00000000" w:rsidRDefault="00000000" w:rsidRPr="00000000" w14:paraId="00000013">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Trash Can………………………………………………………………….……….4</w:t>
      </w:r>
    </w:p>
    <w:p w:rsidR="00000000" w:rsidDel="00000000" w:rsidP="00000000" w:rsidRDefault="00000000" w:rsidRPr="00000000" w14:paraId="00000014">
      <w:pPr>
        <w:spacing w:line="240" w:lineRule="auto"/>
        <w:ind w:firstLine="720"/>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Pairing bluetooth module…………………………………….……………....4</w:t>
      </w:r>
    </w:p>
    <w:p w:rsidR="00000000" w:rsidDel="00000000" w:rsidP="00000000" w:rsidRDefault="00000000" w:rsidRPr="00000000" w14:paraId="00000015">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Connections for sensors……………………………………..………………...6</w:t>
      </w:r>
    </w:p>
    <w:p w:rsidR="00000000" w:rsidDel="00000000" w:rsidP="00000000" w:rsidRDefault="00000000" w:rsidRPr="00000000" w14:paraId="00000016">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RSSI values vs Distance………………………………………….…………………….9</w:t>
      </w:r>
    </w:p>
    <w:p w:rsidR="00000000" w:rsidDel="00000000" w:rsidP="00000000" w:rsidRDefault="00000000" w:rsidRPr="00000000" w14:paraId="00000017">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IR sensor characteristics curve…………………………………………………….10</w:t>
      </w:r>
    </w:p>
    <w:p w:rsidR="00000000" w:rsidDel="00000000" w:rsidP="00000000" w:rsidRDefault="00000000" w:rsidRPr="00000000" w14:paraId="00000018">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Salient Features…………………………………………………….………………….11</w:t>
        <w:br w:type="textWrapping"/>
        <w:tab/>
        <w:t xml:space="preserve">Locomotion……………………………………………..……………………….11</w:t>
      </w:r>
    </w:p>
    <w:p w:rsidR="00000000" w:rsidDel="00000000" w:rsidP="00000000" w:rsidRDefault="00000000" w:rsidRPr="00000000" w14:paraId="00000019">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Trash Can………………………………………………..……………………….11</w:t>
      </w:r>
    </w:p>
    <w:p w:rsidR="00000000" w:rsidDel="00000000" w:rsidP="00000000" w:rsidRDefault="00000000" w:rsidRPr="00000000" w14:paraId="0000001A">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Timeline…………………………………………………...……..……………………....12</w:t>
      </w:r>
    </w:p>
    <w:p w:rsidR="00000000" w:rsidDel="00000000" w:rsidP="00000000" w:rsidRDefault="00000000" w:rsidRPr="00000000" w14:paraId="0000001B">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Week 1…………………………………………………………………………....15</w:t>
      </w:r>
    </w:p>
    <w:p w:rsidR="00000000" w:rsidDel="00000000" w:rsidP="00000000" w:rsidRDefault="00000000" w:rsidRPr="00000000" w14:paraId="0000001C">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Week 2…………………………………………………………………………....15</w:t>
      </w:r>
    </w:p>
    <w:p w:rsidR="00000000" w:rsidDel="00000000" w:rsidP="00000000" w:rsidRDefault="00000000" w:rsidRPr="00000000" w14:paraId="0000001D">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ab/>
        <w:t xml:space="preserve">Final Week……………………………………………..………………………...16</w:t>
      </w:r>
    </w:p>
    <w:p w:rsidR="00000000" w:rsidDel="00000000" w:rsidP="00000000" w:rsidRDefault="00000000" w:rsidRPr="00000000" w14:paraId="0000001E">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Problems Faced…………………………………………….…………………………..14</w:t>
      </w:r>
    </w:p>
    <w:p w:rsidR="00000000" w:rsidDel="00000000" w:rsidP="00000000" w:rsidRDefault="00000000" w:rsidRPr="00000000" w14:paraId="0000001F">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Alternate Uses…………………………………………………………………………..14</w:t>
      </w:r>
    </w:p>
    <w:p w:rsidR="00000000" w:rsidDel="00000000" w:rsidP="00000000" w:rsidRDefault="00000000" w:rsidRPr="00000000" w14:paraId="00000020">
      <w:pPr>
        <w:spacing w:line="240" w:lineRule="auto"/>
        <w:rPr>
          <w:rFonts w:ascii="PT Sans Narrow" w:cs="PT Sans Narrow" w:eastAsia="PT Sans Narrow" w:hAnsi="PT Sans Narrow"/>
          <w:color w:val="000000"/>
          <w:sz w:val="36"/>
          <w:szCs w:val="36"/>
        </w:rPr>
      </w:pPr>
      <w:r w:rsidDel="00000000" w:rsidR="00000000" w:rsidRPr="00000000">
        <w:rPr>
          <w:rFonts w:ascii="PT Sans Narrow" w:cs="PT Sans Narrow" w:eastAsia="PT Sans Narrow" w:hAnsi="PT Sans Narrow"/>
          <w:color w:val="000000"/>
          <w:sz w:val="36"/>
          <w:szCs w:val="36"/>
          <w:rtl w:val="0"/>
        </w:rPr>
        <w:t xml:space="preserve">Code Snippets…………………………………………………………………………...15</w:t>
      </w:r>
    </w:p>
    <w:p w:rsidR="00000000" w:rsidDel="00000000" w:rsidP="00000000" w:rsidRDefault="00000000" w:rsidRPr="00000000" w14:paraId="00000021">
      <w:pPr>
        <w:spacing w:line="240" w:lineRule="auto"/>
        <w:ind w:firstLine="720"/>
        <w:rPr>
          <w:rFonts w:ascii="PT Sans Narrow" w:cs="PT Sans Narrow" w:eastAsia="PT Sans Narrow" w:hAnsi="PT Sans Narrow"/>
          <w:color w:val="000000"/>
          <w:sz w:val="26"/>
          <w:szCs w:val="26"/>
        </w:rPr>
      </w:pPr>
      <w:r w:rsidDel="00000000" w:rsidR="00000000" w:rsidRPr="00000000">
        <w:rPr>
          <w:rFonts w:ascii="PT Sans Narrow" w:cs="PT Sans Narrow" w:eastAsia="PT Sans Narrow" w:hAnsi="PT Sans Narrow"/>
          <w:color w:val="000000"/>
          <w:sz w:val="36"/>
          <w:szCs w:val="36"/>
          <w:rtl w:val="0"/>
        </w:rPr>
        <w:t xml:space="preserve">Arduino……………………………………………………………………………15</w:t>
      </w:r>
      <w:r w:rsidDel="00000000" w:rsidR="00000000" w:rsidRPr="00000000">
        <w:rPr>
          <w:rtl w:val="0"/>
        </w:rPr>
      </w:r>
    </w:p>
    <w:p w:rsidR="00000000" w:rsidDel="00000000" w:rsidP="00000000" w:rsidRDefault="00000000" w:rsidRPr="00000000" w14:paraId="00000022">
      <w:pPr>
        <w:spacing w:line="240" w:lineRule="auto"/>
        <w:ind w:firstLine="720"/>
        <w:rPr>
          <w:rFonts w:ascii="Roboto" w:cs="Roboto" w:eastAsia="Roboto" w:hAnsi="Roboto"/>
          <w:color w:val="134f5c"/>
          <w:sz w:val="48"/>
          <w:szCs w:val="48"/>
        </w:rPr>
      </w:pPr>
      <w:r w:rsidDel="00000000" w:rsidR="00000000" w:rsidRPr="00000000">
        <w:rPr>
          <w:rFonts w:ascii="PT Sans Narrow" w:cs="PT Sans Narrow" w:eastAsia="PT Sans Narrow" w:hAnsi="PT Sans Narrow"/>
          <w:color w:val="000000"/>
          <w:sz w:val="36"/>
          <w:szCs w:val="36"/>
          <w:rtl w:val="0"/>
        </w:rPr>
        <w:t xml:space="preserve">RaspBerry Pi……………………………………………………………………...22</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40" w:lineRule="auto"/>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Introduction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0" w:lineRule="auto"/>
        <w:jc w:val="both"/>
        <w:rPr>
          <w:color w:val="434343"/>
        </w:rPr>
      </w:pPr>
      <w:r w:rsidDel="00000000" w:rsidR="00000000" w:rsidRPr="00000000">
        <w:rPr>
          <w:color w:val="434343"/>
          <w:rtl w:val="0"/>
        </w:rPr>
        <w:t xml:space="preserve">The aim of this project is to create a smart mobile trash can. This trash-can can be summoned using a mobile phone with bluetooth. The trash can automatically reaches the position closest to the bluetooth signal origin by measuring the signal strength at a few critical locations. The trash-can’s door automatically opens when it reaches the desired location. This can also has functionality of notifying the user by means of a buzzer when it detects that it is full.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Materials and sensors used</w:t>
      </w:r>
    </w:p>
    <w:p w:rsidR="00000000" w:rsidDel="00000000" w:rsidP="00000000" w:rsidRDefault="00000000" w:rsidRPr="00000000" w14:paraId="00000029">
      <w:pPr>
        <w:numPr>
          <w:ilvl w:val="0"/>
          <w:numId w:val="3"/>
        </w:numPr>
        <w:ind w:left="720" w:hanging="360"/>
        <w:rPr>
          <w:b w:val="1"/>
        </w:rPr>
      </w:pPr>
      <w:r w:rsidDel="00000000" w:rsidR="00000000" w:rsidRPr="00000000">
        <w:rPr>
          <w:b w:val="1"/>
          <w:rtl w:val="0"/>
        </w:rPr>
        <w:t xml:space="preserve">4x Grove Line Finder IR sensors functioning as a line following unit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IR sensors have been used for line following unit for the trash can. The readings of the 4 IR sensors along with the Arduino algorithm allows for line following functionality.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numPr>
          <w:ilvl w:val="0"/>
          <w:numId w:val="3"/>
        </w:numPr>
        <w:ind w:left="720" w:hanging="360"/>
        <w:rPr>
          <w:b w:val="1"/>
        </w:rPr>
      </w:pPr>
      <w:r w:rsidDel="00000000" w:rsidR="00000000" w:rsidRPr="00000000">
        <w:rPr>
          <w:b w:val="1"/>
          <w:rtl w:val="0"/>
        </w:rPr>
        <w:t xml:space="preserve">3x DC Motors</w:t>
      </w:r>
    </w:p>
    <w:p w:rsidR="00000000" w:rsidDel="00000000" w:rsidP="00000000" w:rsidRDefault="00000000" w:rsidRPr="00000000" w14:paraId="0000002D">
      <w:pPr>
        <w:rPr/>
      </w:pPr>
      <w:r w:rsidDel="00000000" w:rsidR="00000000" w:rsidRPr="00000000">
        <w:rPr>
          <w:rtl w:val="0"/>
        </w:rPr>
        <w:t xml:space="preserve">Two DC motors have been used for locomotion of the trash can and the remaining one functions as a lid opener.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3"/>
        </w:numPr>
        <w:ind w:left="720" w:hanging="360"/>
        <w:rPr>
          <w:b w:val="1"/>
        </w:rPr>
      </w:pPr>
      <w:r w:rsidDel="00000000" w:rsidR="00000000" w:rsidRPr="00000000">
        <w:rPr>
          <w:b w:val="1"/>
          <w:rtl w:val="0"/>
        </w:rPr>
        <w:t xml:space="preserve">1x Buzzer</w:t>
      </w:r>
    </w:p>
    <w:p w:rsidR="00000000" w:rsidDel="00000000" w:rsidP="00000000" w:rsidRDefault="00000000" w:rsidRPr="00000000" w14:paraId="00000030">
      <w:pPr>
        <w:rPr/>
      </w:pPr>
      <w:r w:rsidDel="00000000" w:rsidR="00000000" w:rsidRPr="00000000">
        <w:rPr>
          <w:rtl w:val="0"/>
        </w:rPr>
        <w:t xml:space="preserve">Buzzer has been used to alarm the user when the trash can is full.</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3"/>
        </w:numPr>
        <w:ind w:left="720" w:hanging="360"/>
        <w:rPr>
          <w:b w:val="1"/>
        </w:rPr>
      </w:pPr>
      <w:r w:rsidDel="00000000" w:rsidR="00000000" w:rsidRPr="00000000">
        <w:rPr>
          <w:b w:val="1"/>
          <w:rtl w:val="0"/>
        </w:rPr>
        <w:t xml:space="preserve">1x IR Sensor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IR sensor detects proximity to the lid of the trash present in the box. When it reaches a certain threshold, the automated buzzer is turned on. </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numPr>
          <w:ilvl w:val="0"/>
          <w:numId w:val="3"/>
        </w:numPr>
        <w:ind w:left="720" w:hanging="360"/>
        <w:rPr>
          <w:b w:val="1"/>
        </w:rPr>
      </w:pPr>
      <w:r w:rsidDel="00000000" w:rsidR="00000000" w:rsidRPr="00000000">
        <w:rPr>
          <w:b w:val="1"/>
          <w:rtl w:val="0"/>
        </w:rPr>
        <w:t xml:space="preserve">1x Arduino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Arduino functions as locomotive agent to the RaspBerry Pi. The RaspBerry Pi works as a master and sends signals to arduino to carry out locomotion.  </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numPr>
          <w:ilvl w:val="0"/>
          <w:numId w:val="3"/>
        </w:numPr>
        <w:ind w:left="720" w:hanging="360"/>
        <w:rPr>
          <w:b w:val="1"/>
        </w:rPr>
      </w:pPr>
      <w:r w:rsidDel="00000000" w:rsidR="00000000" w:rsidRPr="00000000">
        <w:rPr>
          <w:b w:val="1"/>
          <w:rtl w:val="0"/>
        </w:rPr>
        <w:t xml:space="preserve">1x RaspBerry Pi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RaspBerry Pi is the central functioning part of the trash can, it controls locomotion, bluetooth module and various sensors as mentioned above.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numPr>
          <w:ilvl w:val="0"/>
          <w:numId w:val="3"/>
        </w:numPr>
        <w:ind w:left="720" w:hanging="360"/>
        <w:rPr>
          <w:b w:val="1"/>
        </w:rPr>
      </w:pPr>
      <w:r w:rsidDel="00000000" w:rsidR="00000000" w:rsidRPr="00000000">
        <w:rPr>
          <w:b w:val="1"/>
          <w:rtl w:val="0"/>
        </w:rPr>
        <w:t xml:space="preserve">Wooden Board, Mounting brackets for base, Cardboard</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materials have been used for building the basic structure of trash can. </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numPr>
          <w:ilvl w:val="0"/>
          <w:numId w:val="3"/>
        </w:numPr>
        <w:ind w:left="720" w:hanging="360"/>
        <w:rPr>
          <w:b w:val="1"/>
        </w:rPr>
      </w:pPr>
      <w:r w:rsidDel="00000000" w:rsidR="00000000" w:rsidRPr="00000000">
        <w:rPr>
          <w:b w:val="1"/>
          <w:rtl w:val="0"/>
        </w:rPr>
        <w:t xml:space="preserve">1x Castor Wheel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free moving wheel aids in balancing the trash can.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numPr>
          <w:ilvl w:val="0"/>
          <w:numId w:val="3"/>
        </w:numPr>
        <w:ind w:left="720" w:hanging="360"/>
        <w:rPr>
          <w:b w:val="1"/>
        </w:rPr>
      </w:pPr>
      <w:r w:rsidDel="00000000" w:rsidR="00000000" w:rsidRPr="00000000">
        <w:rPr>
          <w:b w:val="1"/>
          <w:rtl w:val="0"/>
        </w:rPr>
        <w:t xml:space="preserve">2x Wheel</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wheels help in the motion of the trash can.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numPr>
          <w:ilvl w:val="0"/>
          <w:numId w:val="3"/>
        </w:numPr>
        <w:ind w:left="720" w:hanging="360"/>
        <w:rPr>
          <w:b w:val="1"/>
        </w:rPr>
      </w:pPr>
      <w:r w:rsidDel="00000000" w:rsidR="00000000" w:rsidRPr="00000000">
        <w:rPr>
          <w:b w:val="1"/>
          <w:rtl w:val="0"/>
        </w:rPr>
        <w:t xml:space="preserve">1x Relay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relay has been used to give large voltage source to dc motors.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numPr>
          <w:ilvl w:val="0"/>
          <w:numId w:val="3"/>
        </w:numPr>
        <w:ind w:left="720" w:hanging="360"/>
        <w:rPr>
          <w:b w:val="1"/>
        </w:rPr>
      </w:pPr>
      <w:r w:rsidDel="00000000" w:rsidR="00000000" w:rsidRPr="00000000">
        <w:rPr>
          <w:b w:val="1"/>
          <w:rtl w:val="0"/>
        </w:rPr>
        <w:t xml:space="preserve">2x 9V batteries, 5V DC power source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9V batteries function as power supplies for the DC motors . The 5V power source functions as a power source for Arduino &amp; RaspBerry Pi.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numPr>
          <w:ilvl w:val="0"/>
          <w:numId w:val="3"/>
        </w:numPr>
        <w:ind w:left="720" w:hanging="360"/>
        <w:rPr>
          <w:b w:val="1"/>
        </w:rPr>
      </w:pPr>
      <w:r w:rsidDel="00000000" w:rsidR="00000000" w:rsidRPr="00000000">
        <w:rPr>
          <w:b w:val="1"/>
          <w:rtl w:val="0"/>
        </w:rPr>
        <w:t xml:space="preserve">Resistors, Jumper wires, LEDs, breadboard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Resistors have been used to decrease current input to dc motors and hence, slow their speeds to allow smoother motion. Jumper wires and breadboard for connection. LEDs used for observing signal lines while operating.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D">
      <w:pPr>
        <w:numPr>
          <w:ilvl w:val="0"/>
          <w:numId w:val="3"/>
        </w:numPr>
        <w:ind w:left="720" w:hanging="360"/>
        <w:rPr>
          <w:b w:val="1"/>
        </w:rPr>
      </w:pPr>
      <w:r w:rsidDel="00000000" w:rsidR="00000000" w:rsidRPr="00000000">
        <w:rPr>
          <w:b w:val="1"/>
          <w:rtl w:val="0"/>
        </w:rPr>
        <w:t xml:space="preserve">Bluetooth Module for RaspBerry Pi</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Bluetooth module which can pair with bluetooth devices and can get the RSSI value of connected device. Module uses Bluetooth 2.0 technology.  </w:t>
      </w:r>
      <w:r w:rsidDel="00000000" w:rsidR="00000000" w:rsidRPr="00000000">
        <w:rPr>
          <w:rtl w:val="0"/>
        </w:rPr>
      </w:r>
    </w:p>
    <w:p w:rsidR="00000000" w:rsidDel="00000000" w:rsidP="00000000" w:rsidRDefault="00000000" w:rsidRPr="00000000" w14:paraId="0000004F">
      <w:pPr>
        <w:pStyle w:val="Heading1"/>
        <w:pBdr>
          <w:top w:space="0" w:sz="0" w:val="nil"/>
          <w:left w:space="0" w:sz="0" w:val="nil"/>
          <w:bottom w:space="0" w:sz="0" w:val="nil"/>
          <w:right w:space="0" w:sz="0" w:val="nil"/>
          <w:between w:space="0" w:sz="0" w:val="nil"/>
        </w:pBdr>
        <w:shd w:fill="auto" w:val="clear"/>
        <w:rPr>
          <w:color w:val="76a5af"/>
        </w:rPr>
      </w:pPr>
      <w:bookmarkStart w:colFirst="0" w:colLast="0" w:name="_dczpqrn6aw90" w:id="5"/>
      <w:bookmarkEnd w:id="5"/>
      <w:r w:rsidDel="00000000" w:rsidR="00000000" w:rsidRPr="00000000">
        <w:rPr>
          <w:rFonts w:ascii="Roboto" w:cs="Roboto" w:eastAsia="Roboto" w:hAnsi="Roboto"/>
          <w:b w:val="0"/>
          <w:color w:val="134f5c"/>
          <w:sz w:val="48"/>
          <w:szCs w:val="48"/>
          <w:rtl w:val="0"/>
        </w:rPr>
        <w:t xml:space="preserve">Setup</w:t>
      </w:r>
      <w:r w:rsidDel="00000000" w:rsidR="00000000" w:rsidRPr="00000000">
        <w:rPr>
          <w:rtl w:val="0"/>
        </w:rPr>
        <w:br w:type="textWrapping"/>
      </w:r>
      <w:r w:rsidDel="00000000" w:rsidR="00000000" w:rsidRPr="00000000">
        <w:rPr>
          <w:color w:val="76a5af"/>
          <w:rtl w:val="0"/>
        </w:rPr>
        <w:t xml:space="preserve">Locomotion</w:t>
      </w:r>
    </w:p>
    <w:p w:rsidR="00000000" w:rsidDel="00000000" w:rsidP="00000000" w:rsidRDefault="00000000" w:rsidRPr="00000000" w14:paraId="00000050">
      <w:pPr>
        <w:numPr>
          <w:ilvl w:val="0"/>
          <w:numId w:val="5"/>
        </w:numPr>
        <w:spacing w:after="0" w:afterAutospacing="0"/>
        <w:ind w:left="720" w:hanging="360"/>
        <w:rPr>
          <w:u w:val="none"/>
        </w:rPr>
      </w:pPr>
      <w:r w:rsidDel="00000000" w:rsidR="00000000" w:rsidRPr="00000000">
        <w:rPr>
          <w:rtl w:val="0"/>
        </w:rPr>
        <w:t xml:space="preserve">4x IR sensor were placed at the bottom of the base so as to sense black lines on the floor, their inputs were connected to the Arduino.</w:t>
      </w:r>
    </w:p>
    <w:p w:rsidR="00000000" w:rsidDel="00000000" w:rsidP="00000000" w:rsidRDefault="00000000" w:rsidRPr="00000000" w14:paraId="00000051">
      <w:pPr>
        <w:numPr>
          <w:ilvl w:val="0"/>
          <w:numId w:val="5"/>
        </w:numPr>
        <w:spacing w:after="0" w:afterAutospacing="0" w:before="0" w:beforeAutospacing="0"/>
        <w:ind w:left="720" w:hanging="360"/>
        <w:rPr>
          <w:u w:val="none"/>
        </w:rPr>
      </w:pPr>
      <w:r w:rsidDel="00000000" w:rsidR="00000000" w:rsidRPr="00000000">
        <w:rPr>
          <w:rtl w:val="0"/>
        </w:rPr>
        <w:t xml:space="preserve">2x motors with wheels, a castor wheel and the relay were fixed to the base.</w:t>
      </w:r>
    </w:p>
    <w:p w:rsidR="00000000" w:rsidDel="00000000" w:rsidP="00000000" w:rsidRDefault="00000000" w:rsidRPr="00000000" w14:paraId="00000052">
      <w:pPr>
        <w:numPr>
          <w:ilvl w:val="0"/>
          <w:numId w:val="5"/>
        </w:numPr>
        <w:spacing w:before="0" w:beforeAutospacing="0"/>
        <w:ind w:left="720" w:hanging="360"/>
        <w:rPr>
          <w:u w:val="none"/>
        </w:rPr>
      </w:pPr>
      <w:r w:rsidDel="00000000" w:rsidR="00000000" w:rsidRPr="00000000">
        <w:rPr>
          <w:rtl w:val="0"/>
        </w:rPr>
        <w:t xml:space="preserve">The motors were connected to the relay and relay’s input pins were connected to Arduino. The Arduino was fixed to base and its input pins were connected to the RaspBerry Pi.</w:t>
      </w:r>
    </w:p>
    <w:p w:rsidR="00000000" w:rsidDel="00000000" w:rsidP="00000000" w:rsidRDefault="00000000" w:rsidRPr="00000000" w14:paraId="00000053">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4">
      <w:pPr>
        <w:pStyle w:val="Heading1"/>
        <w:pBdr>
          <w:top w:space="0" w:sz="0" w:val="nil"/>
          <w:left w:space="0" w:sz="0" w:val="nil"/>
          <w:bottom w:space="0" w:sz="0" w:val="nil"/>
          <w:right w:space="0" w:sz="0" w:val="nil"/>
          <w:between w:space="0" w:sz="0" w:val="nil"/>
        </w:pBdr>
        <w:shd w:fill="auto" w:val="clear"/>
        <w:rPr>
          <w:color w:val="76a5af"/>
        </w:rPr>
      </w:pPr>
      <w:bookmarkStart w:colFirst="0" w:colLast="0" w:name="_kcaga92337h3" w:id="6"/>
      <w:bookmarkEnd w:id="6"/>
      <w:r w:rsidDel="00000000" w:rsidR="00000000" w:rsidRPr="00000000">
        <w:rPr>
          <w:color w:val="76a5af"/>
          <w:rtl w:val="0"/>
        </w:rPr>
        <w:t xml:space="preserve">Trash can</w:t>
      </w:r>
    </w:p>
    <w:p w:rsidR="00000000" w:rsidDel="00000000" w:rsidP="00000000" w:rsidRDefault="00000000" w:rsidRPr="00000000" w14:paraId="00000055">
      <w:pPr>
        <w:numPr>
          <w:ilvl w:val="0"/>
          <w:numId w:val="10"/>
        </w:numPr>
        <w:spacing w:after="0" w:afterAutospacing="0"/>
        <w:ind w:left="720" w:hanging="360"/>
        <w:rPr>
          <w:u w:val="none"/>
        </w:rPr>
      </w:pPr>
      <w:r w:rsidDel="00000000" w:rsidR="00000000" w:rsidRPr="00000000">
        <w:rPr>
          <w:rtl w:val="0"/>
        </w:rPr>
        <w:t xml:space="preserve">A custom made cardboard box was fixed at top of the base to function as a can. </w:t>
      </w:r>
    </w:p>
    <w:p w:rsidR="00000000" w:rsidDel="00000000" w:rsidP="00000000" w:rsidRDefault="00000000" w:rsidRPr="00000000" w14:paraId="00000056">
      <w:pPr>
        <w:numPr>
          <w:ilvl w:val="0"/>
          <w:numId w:val="10"/>
        </w:numPr>
        <w:spacing w:after="0" w:afterAutospacing="0" w:before="0" w:beforeAutospacing="0"/>
        <w:ind w:left="720" w:hanging="360"/>
        <w:rPr>
          <w:u w:val="none"/>
        </w:rPr>
      </w:pPr>
      <w:r w:rsidDel="00000000" w:rsidR="00000000" w:rsidRPr="00000000">
        <w:rPr>
          <w:rtl w:val="0"/>
        </w:rPr>
        <w:t xml:space="preserve">Sensors, breadboards and motor were fixed at desirable positions on the trash can itself.</w:t>
      </w:r>
    </w:p>
    <w:p w:rsidR="00000000" w:rsidDel="00000000" w:rsidP="00000000" w:rsidRDefault="00000000" w:rsidRPr="00000000" w14:paraId="00000057">
      <w:pPr>
        <w:numPr>
          <w:ilvl w:val="0"/>
          <w:numId w:val="10"/>
        </w:numPr>
        <w:spacing w:after="0" w:afterAutospacing="0" w:before="0" w:beforeAutospacing="0"/>
        <w:ind w:left="720" w:hanging="360"/>
        <w:rPr>
          <w:u w:val="none"/>
        </w:rPr>
      </w:pPr>
      <w:r w:rsidDel="00000000" w:rsidR="00000000" w:rsidRPr="00000000">
        <w:rPr>
          <w:rtl w:val="0"/>
        </w:rPr>
        <w:t xml:space="preserve">The motor was connected to the lid of the trash can.</w:t>
      </w:r>
    </w:p>
    <w:p w:rsidR="00000000" w:rsidDel="00000000" w:rsidP="00000000" w:rsidRDefault="00000000" w:rsidRPr="00000000" w14:paraId="00000058">
      <w:pPr>
        <w:numPr>
          <w:ilvl w:val="0"/>
          <w:numId w:val="10"/>
        </w:numPr>
        <w:spacing w:after="0" w:afterAutospacing="0" w:before="0" w:beforeAutospacing="0"/>
        <w:ind w:left="720" w:hanging="360"/>
        <w:rPr>
          <w:u w:val="none"/>
        </w:rPr>
      </w:pPr>
      <w:r w:rsidDel="00000000" w:rsidR="00000000" w:rsidRPr="00000000">
        <w:rPr>
          <w:rtl w:val="0"/>
        </w:rPr>
        <w:t xml:space="preserve">RaspBerry Pi’s control pins (GPIO pins) were connected to Arduino.  </w:t>
      </w:r>
    </w:p>
    <w:p w:rsidR="00000000" w:rsidDel="00000000" w:rsidP="00000000" w:rsidRDefault="00000000" w:rsidRPr="00000000" w14:paraId="00000059">
      <w:pPr>
        <w:numPr>
          <w:ilvl w:val="0"/>
          <w:numId w:val="10"/>
        </w:numPr>
        <w:spacing w:after="0" w:afterAutospacing="0" w:before="0" w:beforeAutospacing="0"/>
        <w:ind w:left="720" w:hanging="360"/>
        <w:rPr>
          <w:u w:val="none"/>
        </w:rPr>
      </w:pPr>
      <w:r w:rsidDel="00000000" w:rsidR="00000000" w:rsidRPr="00000000">
        <w:rPr>
          <w:rtl w:val="0"/>
        </w:rPr>
        <w:t xml:space="preserve">The bluetooth module was connected to RaspBerry Pi’s usb port.</w:t>
      </w:r>
    </w:p>
    <w:p w:rsidR="00000000" w:rsidDel="00000000" w:rsidP="00000000" w:rsidRDefault="00000000" w:rsidRPr="00000000" w14:paraId="0000005A">
      <w:pPr>
        <w:numPr>
          <w:ilvl w:val="0"/>
          <w:numId w:val="10"/>
        </w:numPr>
        <w:spacing w:before="0" w:beforeAutospacing="0"/>
        <w:ind w:left="720" w:hanging="360"/>
        <w:rPr>
          <w:u w:val="none"/>
        </w:rPr>
      </w:pPr>
      <w:r w:rsidDel="00000000" w:rsidR="00000000" w:rsidRPr="00000000">
        <w:rPr>
          <w:rtl w:val="0"/>
        </w:rPr>
        <w:t xml:space="preserve">The sensors input and output pins were connected to RaspBerry’s GPIO pins using the breadboards available.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color w:val="76a5af"/>
        </w:rPr>
      </w:pPr>
      <w:bookmarkStart w:colFirst="0" w:colLast="0" w:name="_nyo2og3lluvh" w:id="7"/>
      <w:bookmarkEnd w:id="7"/>
      <w:r w:rsidDel="00000000" w:rsidR="00000000" w:rsidRPr="00000000">
        <w:rPr>
          <w:color w:val="76a5af"/>
          <w:rtl w:val="0"/>
        </w:rPr>
        <w:t xml:space="preserve">Pairing Bluetooth Module with another Bluetooth device:</w:t>
      </w:r>
    </w:p>
    <w:p w:rsidR="00000000" w:rsidDel="00000000" w:rsidP="00000000" w:rsidRDefault="00000000" w:rsidRPr="00000000" w14:paraId="0000005E">
      <w:pPr>
        <w:rPr/>
      </w:pPr>
      <w:r w:rsidDel="00000000" w:rsidR="00000000" w:rsidRPr="00000000">
        <w:rPr>
          <w:rtl w:val="0"/>
        </w:rPr>
        <w:t xml:space="preserve">Steps to pair</w:t>
      </w:r>
    </w:p>
    <w:p w:rsidR="00000000" w:rsidDel="00000000" w:rsidP="00000000" w:rsidRDefault="00000000" w:rsidRPr="00000000" w14:paraId="0000005F">
      <w:pPr>
        <w:numPr>
          <w:ilvl w:val="0"/>
          <w:numId w:val="11"/>
        </w:numPr>
        <w:spacing w:after="0" w:afterAutospacing="0"/>
        <w:ind w:left="720" w:hanging="360"/>
        <w:rPr>
          <w:u w:val="none"/>
        </w:rPr>
      </w:pPr>
      <w:r w:rsidDel="00000000" w:rsidR="00000000" w:rsidRPr="00000000">
        <w:rPr>
          <w:rtl w:val="0"/>
        </w:rPr>
        <w:t xml:space="preserve">Open terminal </w:t>
      </w:r>
    </w:p>
    <w:p w:rsidR="00000000" w:rsidDel="00000000" w:rsidP="00000000" w:rsidRDefault="00000000" w:rsidRPr="00000000" w14:paraId="00000060">
      <w:pPr>
        <w:numPr>
          <w:ilvl w:val="0"/>
          <w:numId w:val="11"/>
        </w:numPr>
        <w:spacing w:after="0" w:afterAutospacing="0" w:before="0" w:beforeAutospacing="0"/>
        <w:ind w:left="720" w:hanging="360"/>
        <w:rPr>
          <w:u w:val="none"/>
        </w:rPr>
      </w:pPr>
      <w:r w:rsidDel="00000000" w:rsidR="00000000" w:rsidRPr="00000000">
        <w:rPr>
          <w:rtl w:val="0"/>
        </w:rPr>
        <w:t xml:space="preserve">Enter command - $sudo bluetoothctl</w:t>
      </w:r>
    </w:p>
    <w:p w:rsidR="00000000" w:rsidDel="00000000" w:rsidP="00000000" w:rsidRDefault="00000000" w:rsidRPr="00000000" w14:paraId="00000061">
      <w:pPr>
        <w:numPr>
          <w:ilvl w:val="0"/>
          <w:numId w:val="11"/>
        </w:numPr>
        <w:spacing w:after="0" w:afterAutospacing="0" w:before="0" w:beforeAutospacing="0"/>
        <w:ind w:left="720" w:hanging="360"/>
        <w:rPr>
          <w:u w:val="none"/>
        </w:rPr>
      </w:pPr>
      <w:r w:rsidDel="00000000" w:rsidR="00000000" w:rsidRPr="00000000">
        <w:rPr>
          <w:rtl w:val="0"/>
        </w:rPr>
        <w:t xml:space="preserve">Now terminal shows all the bluetooth enabled devices near it.</w:t>
      </w:r>
    </w:p>
    <w:p w:rsidR="00000000" w:rsidDel="00000000" w:rsidP="00000000" w:rsidRDefault="00000000" w:rsidRPr="00000000" w14:paraId="00000062">
      <w:pPr>
        <w:numPr>
          <w:ilvl w:val="0"/>
          <w:numId w:val="11"/>
        </w:numPr>
        <w:spacing w:after="0" w:afterAutospacing="0" w:before="0" w:beforeAutospacing="0"/>
        <w:ind w:left="720" w:hanging="360"/>
        <w:rPr>
          <w:u w:val="none"/>
        </w:rPr>
      </w:pPr>
      <w:r w:rsidDel="00000000" w:rsidR="00000000" w:rsidRPr="00000000">
        <w:rPr>
          <w:rtl w:val="0"/>
        </w:rPr>
        <w:t xml:space="preserve">Enter command - $agent on</w:t>
      </w:r>
    </w:p>
    <w:p w:rsidR="00000000" w:rsidDel="00000000" w:rsidP="00000000" w:rsidRDefault="00000000" w:rsidRPr="00000000" w14:paraId="00000063">
      <w:pPr>
        <w:numPr>
          <w:ilvl w:val="0"/>
          <w:numId w:val="11"/>
        </w:numPr>
        <w:spacing w:after="0" w:afterAutospacing="0" w:before="0" w:beforeAutospacing="0"/>
        <w:ind w:left="720" w:hanging="360"/>
        <w:rPr>
          <w:u w:val="none"/>
        </w:rPr>
      </w:pPr>
      <w:r w:rsidDel="00000000" w:rsidR="00000000" w:rsidRPr="00000000">
        <w:rPr>
          <w:rtl w:val="0"/>
        </w:rPr>
        <w:t xml:space="preserve">Now the agent is registered.</w:t>
      </w:r>
    </w:p>
    <w:p w:rsidR="00000000" w:rsidDel="00000000" w:rsidP="00000000" w:rsidRDefault="00000000" w:rsidRPr="00000000" w14:paraId="00000064">
      <w:pPr>
        <w:numPr>
          <w:ilvl w:val="0"/>
          <w:numId w:val="11"/>
        </w:numPr>
        <w:spacing w:after="0" w:afterAutospacing="0" w:before="0" w:beforeAutospacing="0"/>
        <w:ind w:left="720" w:hanging="360"/>
        <w:rPr>
          <w:u w:val="none"/>
        </w:rPr>
      </w:pPr>
      <w:r w:rsidDel="00000000" w:rsidR="00000000" w:rsidRPr="00000000">
        <w:rPr>
          <w:rtl w:val="0"/>
        </w:rPr>
        <w:t xml:space="preserve">Enter command - $default-agent</w:t>
      </w:r>
    </w:p>
    <w:p w:rsidR="00000000" w:rsidDel="00000000" w:rsidP="00000000" w:rsidRDefault="00000000" w:rsidRPr="00000000" w14:paraId="00000065">
      <w:pPr>
        <w:numPr>
          <w:ilvl w:val="0"/>
          <w:numId w:val="11"/>
        </w:numPr>
        <w:spacing w:after="0" w:afterAutospacing="0" w:before="0" w:beforeAutospacing="0"/>
        <w:ind w:left="720" w:hanging="360"/>
        <w:rPr>
          <w:u w:val="none"/>
        </w:rPr>
      </w:pPr>
      <w:r w:rsidDel="00000000" w:rsidR="00000000" w:rsidRPr="00000000">
        <w:rPr>
          <w:rtl w:val="0"/>
        </w:rPr>
        <w:t xml:space="preserve">Default agent request is successful.</w:t>
      </w:r>
    </w:p>
    <w:p w:rsidR="00000000" w:rsidDel="00000000" w:rsidP="00000000" w:rsidRDefault="00000000" w:rsidRPr="00000000" w14:paraId="00000066">
      <w:pPr>
        <w:numPr>
          <w:ilvl w:val="0"/>
          <w:numId w:val="11"/>
        </w:numPr>
        <w:spacing w:after="0" w:afterAutospacing="0" w:before="0" w:beforeAutospacing="0"/>
        <w:ind w:left="720" w:hanging="360"/>
        <w:rPr>
          <w:u w:val="none"/>
        </w:rPr>
      </w:pPr>
      <w:r w:rsidDel="00000000" w:rsidR="00000000" w:rsidRPr="00000000">
        <w:rPr>
          <w:rtl w:val="0"/>
        </w:rPr>
        <w:t xml:space="preserve">Enter command- $scan on</w:t>
      </w:r>
    </w:p>
    <w:p w:rsidR="00000000" w:rsidDel="00000000" w:rsidP="00000000" w:rsidRDefault="00000000" w:rsidRPr="00000000" w14:paraId="00000067">
      <w:pPr>
        <w:numPr>
          <w:ilvl w:val="0"/>
          <w:numId w:val="11"/>
        </w:numPr>
        <w:spacing w:after="0" w:afterAutospacing="0" w:before="0" w:beforeAutospacing="0"/>
        <w:ind w:left="720" w:hanging="360"/>
        <w:rPr>
          <w:u w:val="none"/>
        </w:rPr>
      </w:pPr>
      <w:r w:rsidDel="00000000" w:rsidR="00000000" w:rsidRPr="00000000">
        <w:rPr>
          <w:rtl w:val="0"/>
        </w:rPr>
        <w:t xml:space="preserve">Now terminal shows MAC address of nearby bluetooth devices.</w:t>
      </w:r>
    </w:p>
    <w:p w:rsidR="00000000" w:rsidDel="00000000" w:rsidP="00000000" w:rsidRDefault="00000000" w:rsidRPr="00000000" w14:paraId="00000068">
      <w:pPr>
        <w:numPr>
          <w:ilvl w:val="0"/>
          <w:numId w:val="11"/>
        </w:numPr>
        <w:spacing w:after="0" w:afterAutospacing="0" w:before="0" w:beforeAutospacing="0"/>
        <w:ind w:left="720" w:hanging="360"/>
        <w:rPr>
          <w:u w:val="none"/>
        </w:rPr>
      </w:pPr>
      <w:r w:rsidDel="00000000" w:rsidR="00000000" w:rsidRPr="00000000">
        <w:rPr>
          <w:rtl w:val="0"/>
        </w:rPr>
        <w:t xml:space="preserve">Enter Command (XX:XX:XX:XX:XX:XX is the  address of desired device) - </w:t>
        <w:tab/>
        <w:tab/>
        <w:t xml:space="preserve">$pair XX:XX:XX:XX:XX:XX</w:t>
      </w:r>
    </w:p>
    <w:p w:rsidR="00000000" w:rsidDel="00000000" w:rsidP="00000000" w:rsidRDefault="00000000" w:rsidRPr="00000000" w14:paraId="00000069">
      <w:pPr>
        <w:numPr>
          <w:ilvl w:val="0"/>
          <w:numId w:val="11"/>
        </w:numPr>
        <w:spacing w:after="0" w:afterAutospacing="0" w:before="0" w:beforeAutospacing="0"/>
        <w:ind w:left="720" w:hanging="360"/>
        <w:rPr>
          <w:u w:val="none"/>
        </w:rPr>
      </w:pPr>
      <w:r w:rsidDel="00000000" w:rsidR="00000000" w:rsidRPr="00000000">
        <w:rPr>
          <w:rtl w:val="0"/>
        </w:rPr>
        <w:t xml:space="preserve">Enter Command - $connect XX:XX:XX:XX:XX:XX</w:t>
      </w:r>
    </w:p>
    <w:p w:rsidR="00000000" w:rsidDel="00000000" w:rsidP="00000000" w:rsidRDefault="00000000" w:rsidRPr="00000000" w14:paraId="0000006A">
      <w:pPr>
        <w:numPr>
          <w:ilvl w:val="0"/>
          <w:numId w:val="11"/>
        </w:numPr>
        <w:spacing w:after="0" w:afterAutospacing="0" w:before="0" w:beforeAutospacing="0"/>
        <w:ind w:left="720" w:hanging="360"/>
        <w:rPr>
          <w:u w:val="none"/>
        </w:rPr>
      </w:pPr>
      <w:r w:rsidDel="00000000" w:rsidR="00000000" w:rsidRPr="00000000">
        <w:rPr>
          <w:rtl w:val="0"/>
        </w:rPr>
        <w:t xml:space="preserve">Now enter the same pin on both the devices and wait for devices to connect.</w:t>
      </w:r>
    </w:p>
    <w:p w:rsidR="00000000" w:rsidDel="00000000" w:rsidP="00000000" w:rsidRDefault="00000000" w:rsidRPr="00000000" w14:paraId="0000006B">
      <w:pPr>
        <w:numPr>
          <w:ilvl w:val="0"/>
          <w:numId w:val="11"/>
        </w:numPr>
        <w:spacing w:before="0" w:beforeAutospacing="0"/>
        <w:ind w:left="720" w:hanging="360"/>
        <w:rPr>
          <w:u w:val="none"/>
        </w:rPr>
      </w:pPr>
      <w:r w:rsidDel="00000000" w:rsidR="00000000" w:rsidRPr="00000000">
        <w:rPr>
          <w:rtl w:val="0"/>
        </w:rPr>
        <w:t xml:space="preserve">Bluetooth symbol changes with two dots to left and right of it implying a successful connection.</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479800"/>
            <wp:effectExtent b="0" l="0" r="0" t="0"/>
            <wp:docPr id="2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0" w:before="320" w:lineRule="auto"/>
        <w:ind w:left="0" w:firstLine="0"/>
        <w:jc w:val="center"/>
        <w:rPr>
          <w:sz w:val="32"/>
          <w:szCs w:val="32"/>
        </w:rPr>
      </w:pPr>
      <w:bookmarkStart w:colFirst="0" w:colLast="0" w:name="_buwz1tcz7y35" w:id="8"/>
      <w:bookmarkEnd w:id="8"/>
      <w:r w:rsidDel="00000000" w:rsidR="00000000" w:rsidRPr="00000000">
        <w:rPr>
          <w:sz w:val="32"/>
          <w:szCs w:val="32"/>
          <w:rtl w:val="0"/>
        </w:rPr>
        <w:t xml:space="preserve">Scree</w:t>
      </w:r>
      <w:r w:rsidDel="00000000" w:rsidR="00000000" w:rsidRPr="00000000">
        <w:rPr>
          <w:rtl w:val="0"/>
        </w:rPr>
        <w:t xml:space="preserve">nshot of Terminal output</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ind w:left="0" w:firstLine="0"/>
        <w:rPr>
          <w:color w:val="76a5af"/>
        </w:rPr>
      </w:pPr>
      <w:r w:rsidDel="00000000" w:rsidR="00000000" w:rsidRPr="00000000">
        <w:rPr>
          <w:rFonts w:ascii="PT Sans Narrow" w:cs="PT Sans Narrow" w:eastAsia="PT Sans Narrow" w:hAnsi="PT Sans Narrow"/>
          <w:b w:val="1"/>
          <w:color w:val="76a5af"/>
          <w:sz w:val="36"/>
          <w:szCs w:val="36"/>
          <w:rtl w:val="0"/>
        </w:rPr>
        <w:t xml:space="preserve">Connections for sensors:</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1. IR sensor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output: GPIO x3</w:t>
      </w:r>
    </w:p>
    <w:p w:rsidR="00000000" w:rsidDel="00000000" w:rsidP="00000000" w:rsidRDefault="00000000" w:rsidRPr="00000000" w14:paraId="00000077">
      <w:pPr>
        <w:rPr/>
      </w:pPr>
      <w:r w:rsidDel="00000000" w:rsidR="00000000" w:rsidRPr="00000000">
        <w:rPr>
          <w:rtl w:val="0"/>
        </w:rPr>
        <w:tab/>
        <w:t xml:space="preserve">Connect Vcc and Ground to respective pins in RPi.</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drawing>
          <wp:inline distB="114300" distT="114300" distL="114300" distR="114300">
            <wp:extent cx="5905500" cy="4772025"/>
            <wp:effectExtent b="0" l="0" r="0" t="0"/>
            <wp:docPr id="2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0550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2. Buzzer :</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Input: input GPIO x4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Connect Vcc and Ground to respective pins in RPi.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r>
      <w:r w:rsidDel="00000000" w:rsidR="00000000" w:rsidRPr="00000000">
        <w:rPr/>
        <w:drawing>
          <wp:inline distB="114300" distT="114300" distL="114300" distR="114300">
            <wp:extent cx="5943600" cy="4584700"/>
            <wp:effectExtent b="0" l="0" r="0" t="0"/>
            <wp:docPr id="2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4. DC motor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The + and - pins are connected to the RaspBerry Pi’s GPIO out pins as to rotate the motor clockwise or anticlockwise.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5 . Relay: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The input pins of the relay are connected to the Arduino. The two DC motors are connected to the relay output and two 9V batteries are connected to high voltage input for the relay.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6121400"/>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6. 4 IR sensors: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Theses sensors were connected to arduino to detect black tapes stuck on floor.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RSSI Values vs. Distance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Distance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RSSI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drawing>
          <wp:inline distB="114300" distT="114300" distL="114300" distR="114300">
            <wp:extent cx="5667375" cy="3438525"/>
            <wp:effectExtent b="0" l="0" r="0" t="0"/>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673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left="0" w:firstLine="0"/>
        <w:jc w:val="left"/>
        <w:rPr>
          <w:sz w:val="28"/>
          <w:szCs w:val="28"/>
        </w:rPr>
      </w:pPr>
      <w:r w:rsidDel="00000000" w:rsidR="00000000" w:rsidRPr="00000000">
        <w:rPr>
          <w:sz w:val="28"/>
          <w:szCs w:val="28"/>
          <w:rtl w:val="0"/>
        </w:rPr>
        <w:t xml:space="preserve">IR Sensor circuit diagram and its Characteristics Curve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ind w:left="0" w:firstLine="0"/>
        <w:jc w:val="left"/>
        <w:rPr>
          <w:sz w:val="28"/>
          <w:szCs w:val="28"/>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drawing>
          <wp:inline distB="114300" distT="114300" distL="114300" distR="114300">
            <wp:extent cx="4252682" cy="2424113"/>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252682"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ind w:left="0" w:firstLine="0"/>
        <w:jc w:val="center"/>
        <w:rPr>
          <w:rFonts w:ascii="Roboto" w:cs="Roboto" w:eastAsia="Roboto" w:hAnsi="Roboto"/>
          <w:color w:val="134f5c"/>
          <w:sz w:val="48"/>
          <w:szCs w:val="48"/>
        </w:rPr>
      </w:pPr>
      <w:r w:rsidDel="00000000" w:rsidR="00000000" w:rsidRPr="00000000">
        <w:rPr>
          <w:rFonts w:ascii="Roboto" w:cs="Roboto" w:eastAsia="Roboto" w:hAnsi="Roboto"/>
          <w:color w:val="134f5c"/>
          <w:sz w:val="48"/>
          <w:szCs w:val="48"/>
        </w:rPr>
        <w:drawing>
          <wp:inline distB="114300" distT="114300" distL="114300" distR="114300">
            <wp:extent cx="4082170" cy="3071813"/>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08217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Salient Features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76a5af"/>
          <w:sz w:val="36"/>
          <w:szCs w:val="36"/>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ind w:left="0" w:firstLine="0"/>
        <w:rPr/>
      </w:pPr>
      <w:r w:rsidDel="00000000" w:rsidR="00000000" w:rsidRPr="00000000">
        <w:rPr>
          <w:rFonts w:ascii="PT Sans Narrow" w:cs="PT Sans Narrow" w:eastAsia="PT Sans Narrow" w:hAnsi="PT Sans Narrow"/>
          <w:b w:val="1"/>
          <w:color w:val="76a5af"/>
          <w:sz w:val="36"/>
          <w:szCs w:val="36"/>
          <w:rtl w:val="0"/>
        </w:rPr>
        <w:t xml:space="preserve">Locomotion</w:t>
      </w:r>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Whenever the trash can’s bluetooth module is paired with the user’s phone the trash can is summoned and locomotion phase of the trash can starts. </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trash can follows black lined path and pauses at a few predefined nodes.</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It takes the RSSI value readings at these nodes, and using these values, is able to approximate where the user is, relative to itself. It then directly goes to that location, deciding where to turn whenever faced with a choice intelligently.</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While taking the readings at the predefined nodes, if the trash can’s bluetooth module detects an RSSI value greater lesser than -4 it stops to collect the garbage, since the user is closest to that particular node.</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trash can is accurate to one node within the user’s range.</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After the disposal of garbage the user can switch off its bluetooth connection and the trash-can returns to its home node. </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ind w:left="0" w:firstLine="72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76a5af"/>
          <w:sz w:val="36"/>
          <w:szCs w:val="36"/>
        </w:rPr>
      </w:pPr>
      <w:r w:rsidDel="00000000" w:rsidR="00000000" w:rsidRPr="00000000">
        <w:rPr>
          <w:rFonts w:ascii="PT Sans Narrow" w:cs="PT Sans Narrow" w:eastAsia="PT Sans Narrow" w:hAnsi="PT Sans Narrow"/>
          <w:b w:val="1"/>
          <w:color w:val="76a5af"/>
          <w:sz w:val="36"/>
          <w:szCs w:val="36"/>
          <w:rtl w:val="0"/>
        </w:rPr>
        <w:t xml:space="preserve">Trash can</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Whenever the trash can is summoned and reaches the destination it opens the can. </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trash can stays at its destination till the user switches off the bluetooth.</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When the can is closed the trash can checks whether the can is full or not, if so the buzzer starts alarming the user to dump the trash.</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ind w:left="0" w:firstLine="0"/>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Timeline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The duration of this project was effectively 3 weeks after a series of discussion with professors and teaching assistants.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Given below is detailed explanation of work done during weeks 1, 2 and 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ind w:left="0" w:firstLine="0"/>
        <w:rPr>
          <w:rFonts w:ascii="PT Sans Narrow" w:cs="PT Sans Narrow" w:eastAsia="PT Sans Narrow" w:hAnsi="PT Sans Narrow"/>
          <w:b w:val="1"/>
          <w:color w:val="76a5af"/>
          <w:sz w:val="36"/>
          <w:szCs w:val="36"/>
        </w:rPr>
      </w:pPr>
      <w:r w:rsidDel="00000000" w:rsidR="00000000" w:rsidRPr="00000000">
        <w:rPr>
          <w:rFonts w:ascii="PT Sans Narrow" w:cs="PT Sans Narrow" w:eastAsia="PT Sans Narrow" w:hAnsi="PT Sans Narrow"/>
          <w:b w:val="1"/>
          <w:color w:val="76a5af"/>
          <w:sz w:val="36"/>
          <w:szCs w:val="36"/>
          <w:rtl w:val="0"/>
        </w:rPr>
        <w:t xml:space="preserve">Week 1</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Initial idea for the project was to make trash can navigate based on clap given by the user. The idea behind this clap navigation was based on trilateration done by three microphones. </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problem with the idea was that the signals from microphone was not getting sampled properly and signals detected were mostly noises from unknown sources.</w:t>
      </w:r>
    </w:p>
    <w:p w:rsidR="00000000" w:rsidDel="00000000" w:rsidP="00000000" w:rsidRDefault="00000000" w:rsidRPr="00000000" w14:paraId="000000CB">
      <w:pPr>
        <w:numPr>
          <w:ilvl w:val="0"/>
          <w:numId w:val="8"/>
        </w:numPr>
        <w:spacing w:after="0" w:afterAutospacing="0" w:before="0" w:beforeAutospacing="0"/>
        <w:ind w:left="720" w:hanging="360"/>
        <w:rPr/>
      </w:pPr>
      <w:r w:rsidDel="00000000" w:rsidR="00000000" w:rsidRPr="00000000">
        <w:rPr>
          <w:rtl w:val="0"/>
        </w:rPr>
        <w:t xml:space="preserve">Prof . Pradeep Kumar Das was very much interested and helpful over this idea and assisted us to experiment on the microphones.</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Parallely the structure of the trash can was developed and initial code was written so as to make record the data from the sensors properly.</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By the end of first week, the opening and closing functions based on user proximity to the trash-can and capacity detector of the trash can were functioning properly.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F">
      <w:pPr>
        <w:rPr/>
      </w:pPr>
      <w:r w:rsidDel="00000000" w:rsidR="00000000" w:rsidRPr="00000000">
        <w:rPr>
          <w:rFonts w:ascii="PT Sans Narrow" w:cs="PT Sans Narrow" w:eastAsia="PT Sans Narrow" w:hAnsi="PT Sans Narrow"/>
          <w:b w:val="1"/>
          <w:color w:val="76a5af"/>
          <w:sz w:val="36"/>
          <w:szCs w:val="36"/>
          <w:rtl w:val="0"/>
        </w:rPr>
        <w:t xml:space="preserve">Week 2</w:t>
      </w:r>
      <w:r w:rsidDel="00000000" w:rsidR="00000000" w:rsidRPr="00000000">
        <w:rPr>
          <w:rtl w:val="0"/>
        </w:rPr>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Halfway into the week, the progress on microphones did not match with our deadline for the project submission. Thus, the idea of microphones was dropped and alternatives were explored until we resorted to using bluetooth for locating the user. </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idea was now that the trash can would navigate to the user by measuring the intensity of the bluetooth signal at various nodes along a circuit laid out on the floor.</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week saw the bluetooth module being interfaced properly and the locomotive part being completed along with the functioning line following unit. </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locomotive part comprised of a castor wheel and two wheels connected to one dc motor each. The dc motors were powered by 9V supply through a relay.</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relay was controlled by an Arduino, which was responsible for the movement of the wheels. The entire algorithm for line following was implemented in the Arduino. The algorithm in the Arduino allowed for movement along black lines and decision-making at nodes. </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Thus, at nodes, the Arduino waited for some input, and based on that input, it either moved forward, took a left turn, a right turn, or a U-turn. This input would be given by the RaspBerry Pi.</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pPr>
      <w:r w:rsidDel="00000000" w:rsidR="00000000" w:rsidRPr="00000000">
        <w:rPr>
          <w:rFonts w:ascii="PT Sans Narrow" w:cs="PT Sans Narrow" w:eastAsia="PT Sans Narrow" w:hAnsi="PT Sans Narrow"/>
          <w:b w:val="1"/>
          <w:color w:val="76a5af"/>
          <w:sz w:val="36"/>
          <w:szCs w:val="36"/>
          <w:rtl w:val="0"/>
        </w:rPr>
        <w:t xml:space="preserve">Week 3 (Final Submission) </w:t>
      </w:r>
      <w:r w:rsidDel="00000000" w:rsidR="00000000" w:rsidRPr="00000000">
        <w:rPr>
          <w:rtl w:val="0"/>
        </w:rPr>
        <w:t xml:space="preserve"> </w:t>
        <w:br w:type="textWrapping"/>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This week saw the completion of user localization using the bluetooth signals, redesigning the line following module as advised by the TA, making it more robust, and setting up the master slave connections between RaspBerry Pi and the Arduino. </w:t>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RaspBerry Pi now could control the locomotion of the trash-can based on the user location that it computed, and function as the ‘brain’ to the trash-can, while the Arduino functioned like the ‘legs’ of the trash-can.</w:t>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trash-can was fixed atop the locomotion module, and rewiring was done to ensure stability of the circuits, buzzer was added to notify full status. </w:t>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The sensors were tested during operation and rectified if errors were found during the testing phase. At this point, the ultrasonic sensor started giving catastrophic readings, but due to lack of time, the issue could not be resolved and the proximity based opening and closing was removed in favour of opening on reaching the user, and closing when the user stops the bluetooth signal transmission.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Problems Faced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Ultrasonic and PIR sensors even though working individually, started behaving abnormally when attached to the rest of the circuit, thus, dropped from the project due to lack of time. Cause might be lack of current to drive the sensors from RaspBerry Pi.</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Sound Localisation turned out to be a wild goose chase when we failed to get any meaningful output from either the headphone mics (tried in the first week), or the condenser mics (tried in the second week). We ended up wasting a substantial amount of our time, with no visible output. Cause still unknown.</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The DC motors did not rotate equally given the same power supply. To control the speed given a relay, elaborate circuits were required, and the components were not readily available, so resistors were used to smoothen out the motion by giving lesser power to the motor which rotated faster than the other, thereby controlling the extent of drift and stabilising the motion in the most time and cost effective manner.</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The IR sensors were tuned by varying their resistance (using the potentiometer screw provided on the sensor), so as to meet the expectancy.</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0">
      <w:pPr>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Alternative Uses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
        </w:numPr>
        <w:spacing w:after="0" w:afterAutospacing="0"/>
        <w:ind w:left="720" w:hanging="360"/>
        <w:rPr>
          <w:u w:val="none"/>
        </w:rPr>
      </w:pPr>
      <w:r w:rsidDel="00000000" w:rsidR="00000000" w:rsidRPr="00000000">
        <w:rPr>
          <w:rtl w:val="0"/>
        </w:rPr>
        <w:t xml:space="preserve">Offices : One can use the model above to send documents to individual desks in offices. The desks may have their own bluetooth connection to the robot that will allow it to carry the documents to the right user. Model can then be configured to be locked until it reaches the destination, so that confidentiality of crucial documents is maintained. </w:t>
      </w:r>
    </w:p>
    <w:p w:rsidR="00000000" w:rsidDel="00000000" w:rsidP="00000000" w:rsidRDefault="00000000" w:rsidRPr="00000000" w14:paraId="000000F3">
      <w:pPr>
        <w:numPr>
          <w:ilvl w:val="0"/>
          <w:numId w:val="4"/>
        </w:numPr>
        <w:spacing w:after="0" w:afterAutospacing="0" w:before="0" w:beforeAutospacing="0"/>
        <w:ind w:left="720" w:hanging="360"/>
        <w:rPr>
          <w:u w:val="none"/>
        </w:rPr>
      </w:pPr>
      <w:r w:rsidDel="00000000" w:rsidR="00000000" w:rsidRPr="00000000">
        <w:rPr>
          <w:rtl w:val="0"/>
        </w:rPr>
        <w:t xml:space="preserve">Warehouses : The Robot can be used to manage a warehouse. An army of these robots can be used to completely automate the warehouse when a scanning functionality is added like a barcode/RFID reader which allows it to differentiate between various items, thereby keeping track of their whereabouts in the warehouse. They can carry these items in warehouse to from storage location to counter when counters and storage areas are given appropriate bluetooth capabilities.</w:t>
      </w:r>
    </w:p>
    <w:p w:rsidR="00000000" w:rsidDel="00000000" w:rsidP="00000000" w:rsidRDefault="00000000" w:rsidRPr="00000000" w14:paraId="000000F4">
      <w:pPr>
        <w:numPr>
          <w:ilvl w:val="0"/>
          <w:numId w:val="4"/>
        </w:numPr>
        <w:spacing w:after="0" w:afterAutospacing="0" w:before="0" w:beforeAutospacing="0"/>
        <w:ind w:left="720" w:hanging="360"/>
        <w:rPr>
          <w:u w:val="none"/>
        </w:rPr>
      </w:pPr>
      <w:r w:rsidDel="00000000" w:rsidR="00000000" w:rsidRPr="00000000">
        <w:rPr>
          <w:rtl w:val="0"/>
        </w:rPr>
        <w:t xml:space="preserve">Restaurants : This can be used carry food items to deliver orders to respective tables in a restaurant. The tables might’ve their own bluetooth signatures allowing the restaurant manager to deliver food to appropriate tables.</w:t>
      </w:r>
    </w:p>
    <w:p w:rsidR="00000000" w:rsidDel="00000000" w:rsidP="00000000" w:rsidRDefault="00000000" w:rsidRPr="00000000" w14:paraId="000000F5">
      <w:pPr>
        <w:numPr>
          <w:ilvl w:val="0"/>
          <w:numId w:val="4"/>
        </w:numPr>
        <w:spacing w:before="0" w:beforeAutospacing="0"/>
        <w:ind w:left="720" w:hanging="360"/>
        <w:rPr>
          <w:u w:val="none"/>
        </w:rPr>
      </w:pPr>
      <w:r w:rsidDel="00000000" w:rsidR="00000000" w:rsidRPr="00000000">
        <w:rPr>
          <w:rtl w:val="0"/>
        </w:rPr>
        <w:t xml:space="preserve">The robot can be used as it is at places like a garage to take items to and fro between working stations, libraries to send books to their particular shelves etc. This bot can be used for any sort of inventory management.</w:t>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FA">
      <w:pPr>
        <w:rPr>
          <w:rFonts w:ascii="Roboto" w:cs="Roboto" w:eastAsia="Roboto" w:hAnsi="Roboto"/>
          <w:color w:val="134f5c"/>
          <w:sz w:val="48"/>
          <w:szCs w:val="48"/>
        </w:rPr>
      </w:pPr>
      <w:r w:rsidDel="00000000" w:rsidR="00000000" w:rsidRPr="00000000">
        <w:rPr>
          <w:rFonts w:ascii="Roboto" w:cs="Roboto" w:eastAsia="Roboto" w:hAnsi="Roboto"/>
          <w:color w:val="134f5c"/>
          <w:sz w:val="48"/>
          <w:szCs w:val="48"/>
          <w:rtl w:val="0"/>
        </w:rPr>
        <w:t xml:space="preserve">Code Snippets:</w:t>
      </w:r>
    </w:p>
    <w:p w:rsidR="00000000" w:rsidDel="00000000" w:rsidP="00000000" w:rsidRDefault="00000000" w:rsidRPr="00000000" w14:paraId="000000FB">
      <w:pPr>
        <w:rPr>
          <w:rFonts w:ascii="Roboto" w:cs="Roboto" w:eastAsia="Roboto" w:hAnsi="Roboto"/>
          <w:color w:val="000000"/>
          <w:sz w:val="36"/>
          <w:szCs w:val="36"/>
        </w:rPr>
      </w:pPr>
      <w:r w:rsidDel="00000000" w:rsidR="00000000" w:rsidRPr="00000000">
        <w:rPr>
          <w:rFonts w:ascii="Roboto" w:cs="Roboto" w:eastAsia="Roboto" w:hAnsi="Roboto"/>
          <w:color w:val="000000"/>
          <w:sz w:val="36"/>
          <w:szCs w:val="36"/>
          <w:rtl w:val="0"/>
        </w:rPr>
        <w:t xml:space="preserve">Arduino code for locomotion</w:t>
      </w:r>
    </w:p>
    <w:p w:rsidR="00000000" w:rsidDel="00000000" w:rsidP="00000000" w:rsidRDefault="00000000" w:rsidRPr="00000000" w14:paraId="000000FC">
      <w:pPr>
        <w:rPr/>
      </w:pPr>
      <w:r w:rsidDel="00000000" w:rsidR="00000000" w:rsidRPr="00000000">
        <w:rPr/>
        <w:drawing>
          <wp:inline distB="114300" distT="114300" distL="114300" distR="114300">
            <wp:extent cx="5943600" cy="4597400"/>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4597400"/>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4584700"/>
            <wp:effectExtent b="0" l="0" r="0" t="0"/>
            <wp:docPr id="1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4584700"/>
            <wp:effectExtent b="0" l="0" r="0" t="0"/>
            <wp:docPr id="2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   </w:t>
      </w:r>
      <w:r w:rsidDel="00000000" w:rsidR="00000000" w:rsidRPr="00000000">
        <w:rPr/>
        <w:drawing>
          <wp:inline distB="114300" distT="114300" distL="114300" distR="114300">
            <wp:extent cx="5943600" cy="4572000"/>
            <wp:effectExtent b="0" l="0" r="0" t="0"/>
            <wp:docPr id="1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943600" cy="4559300"/>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4572000"/>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Roboto" w:cs="Roboto" w:eastAsia="Roboto" w:hAnsi="Roboto"/>
          <w:color w:val="134f5c"/>
          <w:sz w:val="48"/>
          <w:szCs w:val="48"/>
        </w:rPr>
      </w:pPr>
      <w:r w:rsidDel="00000000" w:rsidR="00000000" w:rsidRPr="00000000">
        <w:rPr/>
        <w:drawing>
          <wp:inline distB="114300" distT="114300" distL="114300" distR="114300">
            <wp:extent cx="5943600" cy="1587500"/>
            <wp:effectExtent b="0" l="0" r="0" t="0"/>
            <wp:docPr id="2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Main python script for running the trash can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4" name="image19.jpg"/>
            <a:graphic>
              <a:graphicData uri="http://schemas.openxmlformats.org/drawingml/2006/picture">
                <pic:pic>
                  <pic:nvPicPr>
                    <pic:cNvPr id="0" name="image19.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24"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15"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7"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6"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2"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21" name="image25.jpg"/>
            <a:graphic>
              <a:graphicData uri="http://schemas.openxmlformats.org/drawingml/2006/picture">
                <pic:pic>
                  <pic:nvPicPr>
                    <pic:cNvPr id="0" name="image25.jp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Bluetooth scanner shell script:</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18"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Bluetooth energy scan shell script named as bt.sh</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17"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ind w:left="0" w:firstLine="0"/>
        <w:rPr/>
      </w:pPr>
      <w:r w:rsidDel="00000000" w:rsidR="00000000" w:rsidRPr="00000000">
        <w:rPr/>
        <w:drawing>
          <wp:inline distB="114300" distT="114300" distL="114300" distR="114300">
            <wp:extent cx="5943600" cy="4457700"/>
            <wp:effectExtent b="0" l="0" r="0" t="0"/>
            <wp:docPr id="9"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sectPr>
      <w:headerReference r:id="rId32" w:type="default"/>
      <w:headerReference r:id="rId33" w:type="first"/>
      <w:footerReference r:id="rId34"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pStyle w:val="Subtitle"/>
      <w:pBdr>
        <w:top w:space="0" w:sz="0" w:val="nil"/>
        <w:left w:space="0" w:sz="0" w:val="nil"/>
        <w:bottom w:space="0" w:sz="0" w:val="nil"/>
        <w:right w:space="0" w:sz="0" w:val="nil"/>
        <w:between w:space="0" w:sz="0" w:val="nil"/>
      </w:pBdr>
      <w:shd w:fill="auto" w:val="clear"/>
      <w:spacing w:before="600" w:lineRule="auto"/>
      <w:ind w:right="0"/>
      <w:jc w:val="left"/>
      <w:rPr>
        <w:color w:val="000000"/>
      </w:rPr>
    </w:pPr>
    <w:bookmarkStart w:colFirst="0" w:colLast="0" w:name="_4595wtcmpfg3" w:id="9"/>
    <w:bookmarkEnd w:id="9"/>
    <w:r w:rsidDel="00000000" w:rsidR="00000000" w:rsidRPr="00000000">
      <w:rPr>
        <w:rtl w:val="0"/>
      </w:rPr>
    </w:r>
  </w:p>
  <w:p w:rsidR="00000000" w:rsidDel="00000000" w:rsidP="00000000" w:rsidRDefault="00000000" w:rsidRPr="00000000" w14:paraId="000001B0">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0"/>
    <w:bookmarkEnd w:id="1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9.jpg"/><Relationship Id="rId21" Type="http://schemas.openxmlformats.org/officeDocument/2006/relationships/image" Target="media/image13.png"/><Relationship Id="rId24" Type="http://schemas.openxmlformats.org/officeDocument/2006/relationships/image" Target="media/image12.jpg"/><Relationship Id="rId23"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8.jpg"/><Relationship Id="rId25" Type="http://schemas.openxmlformats.org/officeDocument/2006/relationships/image" Target="media/image17.jpg"/><Relationship Id="rId28" Type="http://schemas.openxmlformats.org/officeDocument/2006/relationships/image" Target="media/image25.jpg"/><Relationship Id="rId27" Type="http://schemas.openxmlformats.org/officeDocument/2006/relationships/image" Target="media/image14.jpg"/><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image" Target="media/image11.jpg"/><Relationship Id="rId7" Type="http://schemas.openxmlformats.org/officeDocument/2006/relationships/image" Target="media/image20.png"/><Relationship Id="rId8" Type="http://schemas.openxmlformats.org/officeDocument/2006/relationships/image" Target="media/image7.png"/><Relationship Id="rId31" Type="http://schemas.openxmlformats.org/officeDocument/2006/relationships/image" Target="media/image6.jpg"/><Relationship Id="rId30" Type="http://schemas.openxmlformats.org/officeDocument/2006/relationships/image" Target="media/image10.jpg"/><Relationship Id="rId11" Type="http://schemas.openxmlformats.org/officeDocument/2006/relationships/image" Target="media/image5.png"/><Relationship Id="rId33" Type="http://schemas.openxmlformats.org/officeDocument/2006/relationships/header" Target="header2.xml"/><Relationship Id="rId10" Type="http://schemas.openxmlformats.org/officeDocument/2006/relationships/image" Target="media/image1.png"/><Relationship Id="rId32" Type="http://schemas.openxmlformats.org/officeDocument/2006/relationships/header" Target="header1.xml"/><Relationship Id="rId13" Type="http://schemas.openxmlformats.org/officeDocument/2006/relationships/image" Target="media/image3.png"/><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image" Target="media/image18.png"/><Relationship Id="rId14" Type="http://schemas.openxmlformats.org/officeDocument/2006/relationships/image" Target="media/image16.png"/><Relationship Id="rId17" Type="http://schemas.openxmlformats.org/officeDocument/2006/relationships/image" Target="media/image26.png"/><Relationship Id="rId16" Type="http://schemas.openxmlformats.org/officeDocument/2006/relationships/image" Target="media/image21.png"/><Relationship Id="rId19" Type="http://schemas.openxmlformats.org/officeDocument/2006/relationships/image" Target="media/image1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